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3A8" w:rsidRDefault="00D173A8" w:rsidP="00D173A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tab/>
        <w:t xml:space="preserve">CALL TO </w:t>
      </w:r>
      <w:r w:rsidRPr="002301E9">
        <w:rPr>
          <w:rFonts w:asciiTheme="minorHAnsi" w:hAnsiTheme="minorHAnsi"/>
          <w:sz w:val="22"/>
          <w:szCs w:val="22"/>
        </w:rPr>
        <w:t>ORDER</w:t>
      </w:r>
    </w:p>
    <w:p w:rsidR="00D173A8" w:rsidRDefault="00D173A8" w:rsidP="00D173A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b/>
        <w:t>1.</w:t>
      </w:r>
      <w:r>
        <w:rPr>
          <w:rFonts w:asciiTheme="minorHAnsi" w:hAnsiTheme="minorHAnsi"/>
          <w:sz w:val="22"/>
          <w:szCs w:val="22"/>
        </w:rPr>
        <w:tab/>
        <w:t>Meeting called to order by Mayor Keith Zachariason at 7:00 PM at the Lake Park City Center.</w:t>
      </w:r>
    </w:p>
    <w:p w:rsidR="00D173A8" w:rsidRPr="002301E9" w:rsidRDefault="00D173A8" w:rsidP="00D173A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p>
    <w:p w:rsidR="00D173A8" w:rsidRDefault="00D173A8" w:rsidP="00D173A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B</w:t>
      </w:r>
      <w:r w:rsidRPr="002301E9">
        <w:rPr>
          <w:rFonts w:asciiTheme="minorHAnsi" w:hAnsiTheme="minorHAnsi"/>
          <w:sz w:val="22"/>
          <w:szCs w:val="22"/>
        </w:rPr>
        <w:t>.</w:t>
      </w:r>
      <w:r>
        <w:rPr>
          <w:rFonts w:asciiTheme="minorHAnsi" w:hAnsiTheme="minorHAnsi"/>
          <w:sz w:val="22"/>
          <w:szCs w:val="22"/>
        </w:rPr>
        <w:tab/>
      </w:r>
      <w:r w:rsidRPr="002301E9">
        <w:rPr>
          <w:rFonts w:asciiTheme="minorHAnsi" w:hAnsiTheme="minorHAnsi"/>
          <w:sz w:val="22"/>
          <w:szCs w:val="22"/>
        </w:rPr>
        <w:t>ROLL CALL</w:t>
      </w:r>
    </w:p>
    <w:p w:rsidR="00D173A8" w:rsidRDefault="00D173A8" w:rsidP="00D173A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b/>
        <w:t>1.</w:t>
      </w:r>
      <w:r>
        <w:rPr>
          <w:rFonts w:asciiTheme="minorHAnsi" w:hAnsiTheme="minorHAnsi"/>
          <w:sz w:val="22"/>
          <w:szCs w:val="22"/>
        </w:rPr>
        <w:tab/>
        <w:t>Members Present: Kelly Stark, Dan Aune, John Warling, Keith Zachariason, Jon Anderson</w:t>
      </w:r>
    </w:p>
    <w:p w:rsidR="00D173A8" w:rsidRDefault="00D173A8" w:rsidP="00D173A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b/>
        <w:t>2.</w:t>
      </w:r>
      <w:r>
        <w:rPr>
          <w:rFonts w:asciiTheme="minorHAnsi" w:hAnsiTheme="minorHAnsi"/>
          <w:sz w:val="22"/>
          <w:szCs w:val="22"/>
        </w:rPr>
        <w:tab/>
        <w:t xml:space="preserve">Members Absent: </w:t>
      </w:r>
    </w:p>
    <w:p w:rsidR="00D173A8" w:rsidRDefault="00D173A8" w:rsidP="00D173A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1080" w:hanging="1080"/>
        <w:contextualSpacing/>
        <w:rPr>
          <w:rFonts w:asciiTheme="minorHAnsi" w:hAnsiTheme="minorHAnsi"/>
          <w:sz w:val="22"/>
          <w:szCs w:val="22"/>
        </w:rPr>
      </w:pPr>
      <w:r>
        <w:rPr>
          <w:rFonts w:asciiTheme="minorHAnsi" w:hAnsiTheme="minorHAnsi"/>
          <w:sz w:val="22"/>
          <w:szCs w:val="22"/>
        </w:rPr>
        <w:tab/>
        <w:t>3.</w:t>
      </w:r>
      <w:r>
        <w:rPr>
          <w:rFonts w:asciiTheme="minorHAnsi" w:hAnsiTheme="minorHAnsi"/>
          <w:sz w:val="22"/>
          <w:szCs w:val="22"/>
        </w:rPr>
        <w:tab/>
        <w:t xml:space="preserve">Staff: Lonnie Neuner, Carly Olson, Brady Burnside, Dave Coufal, James Endersby, </w:t>
      </w:r>
      <w:r w:rsidR="00220CD3">
        <w:rPr>
          <w:rFonts w:asciiTheme="minorHAnsi" w:hAnsiTheme="minorHAnsi"/>
          <w:sz w:val="22"/>
          <w:szCs w:val="22"/>
        </w:rPr>
        <w:t xml:space="preserve">Corey Will, </w:t>
      </w:r>
      <w:r>
        <w:rPr>
          <w:rFonts w:asciiTheme="minorHAnsi" w:hAnsiTheme="minorHAnsi"/>
          <w:sz w:val="22"/>
          <w:szCs w:val="22"/>
        </w:rPr>
        <w:t>Sarah Mikkelsen</w:t>
      </w:r>
    </w:p>
    <w:p w:rsidR="00D173A8" w:rsidRDefault="00D173A8" w:rsidP="00D173A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1080" w:hanging="1080"/>
        <w:contextualSpacing/>
        <w:rPr>
          <w:rFonts w:asciiTheme="minorHAnsi" w:hAnsiTheme="minorHAnsi"/>
          <w:sz w:val="22"/>
          <w:szCs w:val="22"/>
        </w:rPr>
      </w:pPr>
      <w:r>
        <w:rPr>
          <w:rFonts w:asciiTheme="minorHAnsi" w:hAnsiTheme="minorHAnsi"/>
          <w:sz w:val="22"/>
          <w:szCs w:val="22"/>
        </w:rPr>
        <w:tab/>
        <w:t>4.</w:t>
      </w:r>
      <w:r>
        <w:rPr>
          <w:rFonts w:asciiTheme="minorHAnsi" w:hAnsiTheme="minorHAnsi"/>
          <w:sz w:val="22"/>
          <w:szCs w:val="22"/>
        </w:rPr>
        <w:tab/>
        <w:t xml:space="preserve">Contracted Services: </w:t>
      </w:r>
      <w:r w:rsidR="00220CD3">
        <w:rPr>
          <w:rFonts w:asciiTheme="minorHAnsi" w:hAnsiTheme="minorHAnsi"/>
          <w:sz w:val="22"/>
          <w:szCs w:val="22"/>
        </w:rPr>
        <w:t>Dan Hanson</w:t>
      </w:r>
      <w:r>
        <w:rPr>
          <w:rFonts w:asciiTheme="minorHAnsi" w:hAnsiTheme="minorHAnsi"/>
          <w:sz w:val="22"/>
          <w:szCs w:val="22"/>
        </w:rPr>
        <w:t xml:space="preserve"> </w:t>
      </w:r>
    </w:p>
    <w:p w:rsidR="00D173A8" w:rsidRDefault="00D173A8" w:rsidP="00D173A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b/>
        <w:t>5.</w:t>
      </w:r>
      <w:r>
        <w:rPr>
          <w:rFonts w:asciiTheme="minorHAnsi" w:hAnsiTheme="minorHAnsi"/>
          <w:sz w:val="22"/>
          <w:szCs w:val="22"/>
        </w:rPr>
        <w:tab/>
        <w:t>Media: None</w:t>
      </w:r>
    </w:p>
    <w:p w:rsidR="00D173A8" w:rsidRDefault="00D173A8" w:rsidP="00D173A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1080" w:hanging="1080"/>
        <w:contextualSpacing/>
        <w:rPr>
          <w:rFonts w:asciiTheme="minorHAnsi" w:hAnsiTheme="minorHAnsi"/>
          <w:sz w:val="22"/>
          <w:szCs w:val="22"/>
        </w:rPr>
      </w:pPr>
      <w:r>
        <w:rPr>
          <w:rFonts w:asciiTheme="minorHAnsi" w:hAnsiTheme="minorHAnsi"/>
          <w:sz w:val="22"/>
          <w:szCs w:val="22"/>
        </w:rPr>
        <w:tab/>
        <w:t>6.</w:t>
      </w:r>
      <w:r>
        <w:rPr>
          <w:rFonts w:asciiTheme="minorHAnsi" w:hAnsiTheme="minorHAnsi"/>
          <w:sz w:val="22"/>
          <w:szCs w:val="22"/>
        </w:rPr>
        <w:tab/>
        <w:t xml:space="preserve">Guests: John Raknerud, Alice Raknerud, </w:t>
      </w:r>
      <w:r w:rsidR="00220CD3">
        <w:rPr>
          <w:rFonts w:asciiTheme="minorHAnsi" w:hAnsiTheme="minorHAnsi"/>
          <w:sz w:val="22"/>
          <w:szCs w:val="22"/>
        </w:rPr>
        <w:t>Randy Thompson, Steve</w:t>
      </w:r>
      <w:r w:rsidR="00095C39">
        <w:rPr>
          <w:rFonts w:asciiTheme="minorHAnsi" w:hAnsiTheme="minorHAnsi"/>
          <w:sz w:val="22"/>
          <w:szCs w:val="22"/>
        </w:rPr>
        <w:t>n</w:t>
      </w:r>
      <w:r w:rsidR="00220CD3">
        <w:rPr>
          <w:rFonts w:asciiTheme="minorHAnsi" w:hAnsiTheme="minorHAnsi"/>
          <w:sz w:val="22"/>
          <w:szCs w:val="22"/>
        </w:rPr>
        <w:t xml:space="preserve"> </w:t>
      </w:r>
      <w:proofErr w:type="spellStart"/>
      <w:r w:rsidR="00220CD3">
        <w:rPr>
          <w:rFonts w:asciiTheme="minorHAnsi" w:hAnsiTheme="minorHAnsi"/>
          <w:sz w:val="22"/>
          <w:szCs w:val="22"/>
        </w:rPr>
        <w:t>Westlund</w:t>
      </w:r>
      <w:proofErr w:type="spellEnd"/>
      <w:r w:rsidR="00220CD3">
        <w:rPr>
          <w:rFonts w:asciiTheme="minorHAnsi" w:hAnsiTheme="minorHAnsi"/>
          <w:sz w:val="22"/>
          <w:szCs w:val="22"/>
        </w:rPr>
        <w:t>, Jeff Haugrud, Sheri Kaiser, Jim Olson</w:t>
      </w:r>
    </w:p>
    <w:p w:rsidR="00D173A8" w:rsidRPr="002301E9" w:rsidRDefault="00D173A8" w:rsidP="00D173A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p>
    <w:p w:rsidR="00D173A8" w:rsidRDefault="00D173A8" w:rsidP="00D173A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C</w:t>
      </w:r>
      <w:r w:rsidRPr="002301E9">
        <w:rPr>
          <w:rFonts w:asciiTheme="minorHAnsi" w:hAnsiTheme="minorHAnsi"/>
          <w:sz w:val="22"/>
          <w:szCs w:val="22"/>
        </w:rPr>
        <w:t>.</w:t>
      </w:r>
      <w:r>
        <w:rPr>
          <w:rFonts w:asciiTheme="minorHAnsi" w:hAnsiTheme="minorHAnsi"/>
          <w:sz w:val="22"/>
          <w:szCs w:val="22"/>
        </w:rPr>
        <w:tab/>
      </w:r>
      <w:r w:rsidRPr="002301E9">
        <w:rPr>
          <w:rFonts w:asciiTheme="minorHAnsi" w:hAnsiTheme="minorHAnsi"/>
          <w:sz w:val="22"/>
          <w:szCs w:val="22"/>
        </w:rPr>
        <w:t>ADDITIONS AND/OR REMOVALS</w:t>
      </w:r>
    </w:p>
    <w:p w:rsidR="00220CD3" w:rsidRDefault="00220CD3" w:rsidP="00220CD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ab/>
      </w:r>
      <w:r w:rsidRPr="00220CD3">
        <w:rPr>
          <w:rFonts w:cs="Arial"/>
          <w:color w:val="000000"/>
        </w:rPr>
        <w:t xml:space="preserve">1. </w:t>
      </w:r>
      <w:r>
        <w:rPr>
          <w:rFonts w:cs="Arial"/>
          <w:color w:val="000000"/>
        </w:rPr>
        <w:tab/>
      </w:r>
      <w:r w:rsidRPr="00220CD3">
        <w:rPr>
          <w:rFonts w:cs="Arial"/>
          <w:color w:val="000000"/>
        </w:rPr>
        <w:t>Jim Olson – Becker County Engineer – Bridge Project</w:t>
      </w:r>
    </w:p>
    <w:p w:rsidR="00220CD3" w:rsidRPr="00220CD3" w:rsidRDefault="00220CD3" w:rsidP="00220CD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contextualSpacing/>
        <w:rPr>
          <w:rFonts w:cs="Arial"/>
          <w:color w:val="000000"/>
        </w:rPr>
      </w:pPr>
      <w:r>
        <w:rPr>
          <w:rFonts w:cs="Arial"/>
          <w:color w:val="000000"/>
        </w:rPr>
        <w:t>Updates on bridge timeline: Open bids on September 14, 2017, award bid on September 19, 2017. Work will begin approximately early to mid-October. Should be completed by spring of 201</w:t>
      </w:r>
      <w:r w:rsidR="007C6814">
        <w:rPr>
          <w:rFonts w:cs="Arial"/>
          <w:color w:val="000000"/>
        </w:rPr>
        <w:t>9</w:t>
      </w:r>
      <w:r>
        <w:rPr>
          <w:rFonts w:cs="Arial"/>
          <w:color w:val="000000"/>
        </w:rPr>
        <w:t xml:space="preserve">. Discussion on relocation of water and sewer lines. </w:t>
      </w:r>
    </w:p>
    <w:p w:rsidR="00220CD3" w:rsidRDefault="00220CD3" w:rsidP="00FA016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220CD3">
        <w:rPr>
          <w:rFonts w:cs="Arial"/>
          <w:color w:val="000000"/>
        </w:rPr>
        <w:tab/>
        <w:t xml:space="preserve">2. </w:t>
      </w:r>
      <w:r w:rsidR="00FA0165">
        <w:rPr>
          <w:rFonts w:cs="Arial"/>
          <w:color w:val="000000"/>
        </w:rPr>
        <w:tab/>
      </w:r>
      <w:r w:rsidRPr="00220CD3">
        <w:rPr>
          <w:rFonts w:cs="Arial"/>
          <w:color w:val="000000"/>
        </w:rPr>
        <w:t>Randy Thompson</w:t>
      </w:r>
      <w:r w:rsidR="00FA0165">
        <w:rPr>
          <w:rFonts w:cs="Arial"/>
          <w:color w:val="000000"/>
        </w:rPr>
        <w:t xml:space="preserve"> inquired about selling land to Steven </w:t>
      </w:r>
      <w:proofErr w:type="spellStart"/>
      <w:r w:rsidR="00FA0165">
        <w:rPr>
          <w:rFonts w:cs="Arial"/>
          <w:color w:val="000000"/>
        </w:rPr>
        <w:t>Westlund</w:t>
      </w:r>
      <w:proofErr w:type="spellEnd"/>
      <w:r w:rsidR="00FA0165">
        <w:rPr>
          <w:rFonts w:cs="Arial"/>
          <w:color w:val="000000"/>
        </w:rPr>
        <w:t xml:space="preserve"> in regards to how it should be zoned. Will need to be zoned as commercial. </w:t>
      </w:r>
    </w:p>
    <w:p w:rsidR="00FA0165" w:rsidRDefault="007C7FD1" w:rsidP="00FA016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Pr>
          <w:rFonts w:cs="Arial"/>
          <w:color w:val="000000"/>
        </w:rPr>
        <w:tab/>
        <w:t>3.</w:t>
      </w:r>
      <w:r>
        <w:rPr>
          <w:rFonts w:cs="Arial"/>
          <w:color w:val="000000"/>
        </w:rPr>
        <w:tab/>
        <w:t>Jeff Hau</w:t>
      </w:r>
      <w:r w:rsidR="000202E2">
        <w:rPr>
          <w:rFonts w:cs="Arial"/>
          <w:color w:val="000000"/>
        </w:rPr>
        <w:t>grud discussed ideas on turning lanes</w:t>
      </w:r>
      <w:r w:rsidR="00C549A3">
        <w:rPr>
          <w:rFonts w:cs="Arial"/>
          <w:color w:val="000000"/>
        </w:rPr>
        <w:t xml:space="preserve"> and sidewalks</w:t>
      </w:r>
      <w:r w:rsidR="000202E2">
        <w:rPr>
          <w:rFonts w:cs="Arial"/>
          <w:color w:val="000000"/>
        </w:rPr>
        <w:t xml:space="preserve"> for the </w:t>
      </w:r>
      <w:r w:rsidR="00C549A3">
        <w:rPr>
          <w:rFonts w:cs="Arial"/>
          <w:color w:val="000000"/>
        </w:rPr>
        <w:t xml:space="preserve">layout of the </w:t>
      </w:r>
      <w:r w:rsidR="000202E2">
        <w:rPr>
          <w:rFonts w:cs="Arial"/>
          <w:color w:val="000000"/>
        </w:rPr>
        <w:t>highway 10 and 2</w:t>
      </w:r>
      <w:r w:rsidR="000202E2" w:rsidRPr="000202E2">
        <w:rPr>
          <w:rFonts w:cs="Arial"/>
          <w:color w:val="000000"/>
          <w:vertAlign w:val="superscript"/>
        </w:rPr>
        <w:t>nd</w:t>
      </w:r>
      <w:r w:rsidR="000202E2">
        <w:rPr>
          <w:rFonts w:cs="Arial"/>
          <w:color w:val="000000"/>
        </w:rPr>
        <w:t xml:space="preserve"> street stop lights. </w:t>
      </w:r>
    </w:p>
    <w:p w:rsidR="00C549A3" w:rsidRPr="002301E9" w:rsidRDefault="00C549A3" w:rsidP="00C549A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D</w:t>
      </w:r>
      <w:r w:rsidRPr="002301E9">
        <w:rPr>
          <w:rFonts w:asciiTheme="minorHAnsi" w:hAnsiTheme="minorHAnsi"/>
          <w:sz w:val="22"/>
          <w:szCs w:val="22"/>
        </w:rPr>
        <w:t>.</w:t>
      </w:r>
      <w:r>
        <w:rPr>
          <w:rFonts w:asciiTheme="minorHAnsi" w:hAnsiTheme="minorHAnsi"/>
          <w:sz w:val="22"/>
          <w:szCs w:val="22"/>
        </w:rPr>
        <w:tab/>
      </w:r>
      <w:r w:rsidRPr="002301E9">
        <w:rPr>
          <w:rFonts w:asciiTheme="minorHAnsi" w:hAnsiTheme="minorHAnsi"/>
          <w:sz w:val="22"/>
          <w:szCs w:val="22"/>
        </w:rPr>
        <w:t xml:space="preserve">CONSENT AGENDA </w:t>
      </w:r>
    </w:p>
    <w:p w:rsidR="00C549A3" w:rsidRDefault="00C549A3" w:rsidP="00C549A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sidRPr="002301E9">
        <w:rPr>
          <w:rFonts w:asciiTheme="minorHAnsi" w:hAnsiTheme="minorHAnsi"/>
          <w:sz w:val="22"/>
          <w:szCs w:val="22"/>
        </w:rPr>
        <w:t>1.</w:t>
      </w:r>
      <w:r>
        <w:rPr>
          <w:rFonts w:asciiTheme="minorHAnsi" w:hAnsiTheme="minorHAnsi"/>
          <w:sz w:val="22"/>
          <w:szCs w:val="22"/>
        </w:rPr>
        <w:tab/>
      </w:r>
      <w:r w:rsidRPr="002301E9">
        <w:rPr>
          <w:rFonts w:asciiTheme="minorHAnsi" w:hAnsiTheme="minorHAnsi"/>
          <w:sz w:val="22"/>
          <w:szCs w:val="22"/>
        </w:rPr>
        <w:t xml:space="preserve">Minutes of </w:t>
      </w:r>
      <w:r>
        <w:rPr>
          <w:rFonts w:asciiTheme="minorHAnsi" w:hAnsiTheme="minorHAnsi"/>
          <w:sz w:val="22"/>
          <w:szCs w:val="22"/>
        </w:rPr>
        <w:t>7-10-17</w:t>
      </w:r>
      <w:r w:rsidRPr="002301E9">
        <w:rPr>
          <w:rFonts w:asciiTheme="minorHAnsi" w:hAnsiTheme="minorHAnsi"/>
          <w:sz w:val="22"/>
          <w:szCs w:val="22"/>
        </w:rPr>
        <w:t xml:space="preserve"> Regular M</w:t>
      </w:r>
      <w:r>
        <w:rPr>
          <w:rFonts w:asciiTheme="minorHAnsi" w:hAnsiTheme="minorHAnsi"/>
          <w:sz w:val="22"/>
          <w:szCs w:val="22"/>
        </w:rPr>
        <w:t>eeting</w:t>
      </w:r>
    </w:p>
    <w:p w:rsidR="00C549A3" w:rsidRDefault="00C549A3" w:rsidP="00C549A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2.    Minutes of 7-31-17 Special Meeting</w:t>
      </w:r>
    </w:p>
    <w:p w:rsidR="00C549A3" w:rsidRPr="002301E9" w:rsidRDefault="00C549A3" w:rsidP="00C549A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3.</w:t>
      </w:r>
      <w:r>
        <w:rPr>
          <w:rFonts w:asciiTheme="minorHAnsi" w:hAnsiTheme="minorHAnsi"/>
          <w:sz w:val="22"/>
          <w:szCs w:val="22"/>
        </w:rPr>
        <w:tab/>
      </w:r>
      <w:r w:rsidRPr="002301E9">
        <w:rPr>
          <w:rFonts w:asciiTheme="minorHAnsi" w:hAnsiTheme="minorHAnsi"/>
          <w:sz w:val="22"/>
          <w:szCs w:val="22"/>
        </w:rPr>
        <w:t>Bills</w:t>
      </w:r>
      <w:r>
        <w:rPr>
          <w:rFonts w:asciiTheme="minorHAnsi" w:hAnsiTheme="minorHAnsi"/>
          <w:sz w:val="22"/>
          <w:szCs w:val="22"/>
        </w:rPr>
        <w:t>-moving bills to Staff Report 8d.</w:t>
      </w:r>
    </w:p>
    <w:p w:rsidR="00C549A3" w:rsidRPr="002301E9" w:rsidRDefault="00C549A3" w:rsidP="00C549A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4.</w:t>
      </w:r>
      <w:r>
        <w:rPr>
          <w:rFonts w:asciiTheme="minorHAnsi" w:hAnsiTheme="minorHAnsi"/>
          <w:sz w:val="22"/>
          <w:szCs w:val="22"/>
        </w:rPr>
        <w:tab/>
      </w:r>
      <w:r w:rsidRPr="002301E9">
        <w:rPr>
          <w:rFonts w:asciiTheme="minorHAnsi" w:hAnsiTheme="minorHAnsi"/>
          <w:sz w:val="22"/>
          <w:szCs w:val="22"/>
        </w:rPr>
        <w:t>Council Reports</w:t>
      </w:r>
    </w:p>
    <w:p w:rsidR="00ED7C92" w:rsidRPr="00ED7C92" w:rsidRDefault="00ED7C92" w:rsidP="00ED7C9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sidRPr="00ED7C92">
        <w:rPr>
          <w:rFonts w:cs="Arial"/>
          <w:b/>
          <w:color w:val="000000"/>
        </w:rPr>
        <w:t xml:space="preserve">M/S: </w:t>
      </w:r>
      <w:r w:rsidRPr="00ED7C92">
        <w:rPr>
          <w:rFonts w:cs="Arial"/>
          <w:color w:val="000000"/>
        </w:rPr>
        <w:t>Anderson/</w:t>
      </w:r>
      <w:r>
        <w:rPr>
          <w:rFonts w:cs="Arial"/>
          <w:color w:val="000000"/>
        </w:rPr>
        <w:t>Aune</w:t>
      </w:r>
      <w:r w:rsidRPr="00ED7C92">
        <w:rPr>
          <w:rFonts w:cs="Arial"/>
          <w:color w:val="000000"/>
        </w:rPr>
        <w:t xml:space="preserve"> to approve the consent agenda.</w:t>
      </w:r>
    </w:p>
    <w:p w:rsidR="00ED7C92" w:rsidRPr="00ED7C92" w:rsidRDefault="00ED7C92" w:rsidP="00ED7C9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sidRPr="00ED7C92">
        <w:rPr>
          <w:rFonts w:cs="Arial"/>
          <w:b/>
          <w:color w:val="000000"/>
        </w:rPr>
        <w:t xml:space="preserve">Roll Call Vote: </w:t>
      </w:r>
      <w:r w:rsidRPr="00ED7C92">
        <w:rPr>
          <w:rFonts w:cs="Arial"/>
          <w:color w:val="000000"/>
        </w:rPr>
        <w:t>Stark – Aye; Warling – Aye; Zachariason – Aye; Aune – Aye; Anderson – Aye</w:t>
      </w:r>
    </w:p>
    <w:p w:rsidR="00ED7C92" w:rsidRPr="00ED7C92" w:rsidRDefault="00ED7C92" w:rsidP="00ED7C9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sidRPr="00ED7C92">
        <w:rPr>
          <w:rFonts w:cs="Arial"/>
          <w:b/>
          <w:color w:val="000000"/>
        </w:rPr>
        <w:t>Motion carried unanimously.</w:t>
      </w:r>
    </w:p>
    <w:p w:rsidR="00D173A8" w:rsidRDefault="00D173A8" w:rsidP="00D173A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p>
    <w:p w:rsidR="00BF0F9F" w:rsidRDefault="00BF0F9F" w:rsidP="00BF0F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sidRPr="00BF0F9F">
        <w:rPr>
          <w:rFonts w:cs="Arial"/>
          <w:color w:val="000000"/>
        </w:rPr>
        <w:t>E.</w:t>
      </w:r>
      <w:r w:rsidRPr="00BF0F9F">
        <w:rPr>
          <w:rFonts w:cs="Arial"/>
          <w:color w:val="000000"/>
        </w:rPr>
        <w:tab/>
        <w:t>ADDITIONAL BILLS</w:t>
      </w:r>
    </w:p>
    <w:p w:rsidR="00ED7C92" w:rsidRDefault="00ED7C92" w:rsidP="00BF0F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pPr>
      <w:r>
        <w:rPr>
          <w:rFonts w:cs="Arial"/>
          <w:color w:val="000000"/>
        </w:rPr>
        <w:tab/>
      </w:r>
      <w:r>
        <w:t xml:space="preserve">1. </w:t>
      </w:r>
      <w:r>
        <w:tab/>
        <w:t>Neuner presented printed additional bills, $19,452.96</w:t>
      </w:r>
    </w:p>
    <w:p w:rsidR="00ED7C92" w:rsidRDefault="00ED7C92" w:rsidP="00BF0F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pPr>
      <w:r>
        <w:tab/>
      </w:r>
      <w:r>
        <w:tab/>
        <w:t>a. Card Member Services $3,393.40</w:t>
      </w:r>
    </w:p>
    <w:p w:rsidR="00ED7C92" w:rsidRDefault="00ED7C92" w:rsidP="00BF0F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pPr>
      <w:r>
        <w:tab/>
      </w:r>
      <w:r>
        <w:tab/>
        <w:t>b. RMB Environmental Laboratories $46.00</w:t>
      </w:r>
    </w:p>
    <w:p w:rsidR="00ED7C92" w:rsidRDefault="00ED7C92" w:rsidP="00BF0F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pPr>
      <w:r>
        <w:tab/>
      </w:r>
      <w:r>
        <w:tab/>
        <w:t>c. Alliance Pest Protection $161.06</w:t>
      </w:r>
    </w:p>
    <w:p w:rsidR="00ED7C92" w:rsidRDefault="00ED7C92" w:rsidP="00BF0F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pPr>
      <w:r>
        <w:tab/>
      </w:r>
      <w:r>
        <w:tab/>
        <w:t>d. MN Fire Service Certification $50.00</w:t>
      </w:r>
    </w:p>
    <w:p w:rsidR="00ED7C92" w:rsidRDefault="00ED7C92" w:rsidP="00BF0F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pPr>
      <w:r>
        <w:tab/>
      </w:r>
      <w:r>
        <w:tab/>
        <w:t>e. MuniGas $1,112.39</w:t>
      </w:r>
    </w:p>
    <w:p w:rsidR="00ED7C92" w:rsidRDefault="00ED7C92" w:rsidP="00BF0F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pPr>
      <w:r>
        <w:tab/>
      </w:r>
      <w:r>
        <w:tab/>
      </w:r>
      <w:proofErr w:type="gramStart"/>
      <w:r>
        <w:t>f</w:t>
      </w:r>
      <w:proofErr w:type="gramEnd"/>
      <w:r>
        <w:t>. Arvig Communications System $851.31</w:t>
      </w:r>
    </w:p>
    <w:p w:rsidR="00ED7C92" w:rsidRDefault="00ED7C92" w:rsidP="00BF0F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pPr>
      <w:r>
        <w:tab/>
      </w:r>
      <w:r>
        <w:tab/>
      </w:r>
      <w:proofErr w:type="gramStart"/>
      <w:r>
        <w:t>g</w:t>
      </w:r>
      <w:proofErr w:type="gramEnd"/>
      <w:r>
        <w:t>. Artisan Beer Company $89.00</w:t>
      </w:r>
    </w:p>
    <w:p w:rsidR="00ED7C92" w:rsidRDefault="00ED7C92" w:rsidP="00BF0F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pPr>
      <w:r>
        <w:tab/>
      </w:r>
      <w:r>
        <w:tab/>
      </w:r>
      <w:proofErr w:type="gramStart"/>
      <w:r>
        <w:t>h</w:t>
      </w:r>
      <w:proofErr w:type="gramEnd"/>
      <w:r>
        <w:t xml:space="preserve">. </w:t>
      </w:r>
      <w:proofErr w:type="spellStart"/>
      <w:r>
        <w:t>Ameripride</w:t>
      </w:r>
      <w:proofErr w:type="spellEnd"/>
      <w:r>
        <w:t xml:space="preserve"> Linen &amp; Apparel $95.95</w:t>
      </w:r>
    </w:p>
    <w:p w:rsidR="00ED7C92" w:rsidRDefault="00ED7C92" w:rsidP="00BF0F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pPr>
      <w:r>
        <w:tab/>
      </w:r>
      <w:r>
        <w:tab/>
        <w:t>i. Alliance Pest Protection $183.07</w:t>
      </w:r>
    </w:p>
    <w:p w:rsidR="00ED7C92" w:rsidRDefault="00ED7C92" w:rsidP="00BF0F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pPr>
      <w:r>
        <w:tab/>
      </w:r>
      <w:r>
        <w:tab/>
      </w:r>
      <w:proofErr w:type="gramStart"/>
      <w:r>
        <w:t>j</w:t>
      </w:r>
      <w:proofErr w:type="gramEnd"/>
      <w:r>
        <w:t>. Beverage Wholesaler’s $502.25</w:t>
      </w:r>
    </w:p>
    <w:p w:rsidR="00ED7C92" w:rsidRDefault="00ED7C92" w:rsidP="00BF0F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pPr>
      <w:r>
        <w:tab/>
      </w:r>
      <w:r>
        <w:tab/>
      </w:r>
      <w:proofErr w:type="gramStart"/>
      <w:r>
        <w:t xml:space="preserve">k. </w:t>
      </w:r>
      <w:proofErr w:type="spellStart"/>
      <w:r>
        <w:t>Bergseth</w:t>
      </w:r>
      <w:proofErr w:type="spellEnd"/>
      <w:proofErr w:type="gramEnd"/>
      <w:r>
        <w:t xml:space="preserve"> Bros Co. Inc.  $855.30</w:t>
      </w:r>
    </w:p>
    <w:p w:rsidR="00ED7C92" w:rsidRDefault="00ED7C92" w:rsidP="00BF0F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pPr>
      <w:r>
        <w:tab/>
      </w:r>
      <w:r>
        <w:tab/>
      </w:r>
      <w:proofErr w:type="gramStart"/>
      <w:r>
        <w:t>l</w:t>
      </w:r>
      <w:proofErr w:type="gramEnd"/>
      <w:r>
        <w:t>. D-S Beverages, Inc. $6,596.25</w:t>
      </w:r>
    </w:p>
    <w:p w:rsidR="00ED7C92" w:rsidRDefault="00ED7C92" w:rsidP="00BF0F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pPr>
      <w:r>
        <w:lastRenderedPageBreak/>
        <w:tab/>
      </w:r>
      <w:r>
        <w:tab/>
      </w:r>
      <w:proofErr w:type="gramStart"/>
      <w:r>
        <w:t>m</w:t>
      </w:r>
      <w:proofErr w:type="gramEnd"/>
      <w:r>
        <w:t xml:space="preserve">. </w:t>
      </w:r>
      <w:proofErr w:type="spellStart"/>
      <w:r>
        <w:t>Brushmarks</w:t>
      </w:r>
      <w:proofErr w:type="spellEnd"/>
      <w:r>
        <w:t>, Inc. $2,577.00</w:t>
      </w:r>
    </w:p>
    <w:p w:rsidR="00ED7C92" w:rsidRDefault="00ED7C92" w:rsidP="00BF0F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pPr>
      <w:r>
        <w:tab/>
      </w:r>
      <w:r>
        <w:tab/>
      </w:r>
      <w:proofErr w:type="gramStart"/>
      <w:r>
        <w:t>n. Forum</w:t>
      </w:r>
      <w:proofErr w:type="gramEnd"/>
      <w:r>
        <w:t xml:space="preserve"> Communications Co. $55.00</w:t>
      </w:r>
    </w:p>
    <w:p w:rsidR="00ED7C92" w:rsidRDefault="00ED7C92" w:rsidP="001617E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pPr>
      <w:r>
        <w:tab/>
      </w:r>
      <w:r>
        <w:tab/>
      </w:r>
      <w:proofErr w:type="gramStart"/>
      <w:r>
        <w:t>o. Johnson</w:t>
      </w:r>
      <w:proofErr w:type="gramEnd"/>
      <w:r>
        <w:t xml:space="preserve"> Brothers, St. Paul $</w:t>
      </w:r>
      <w:r w:rsidR="001617E5">
        <w:t>1,751.10</w:t>
      </w:r>
    </w:p>
    <w:p w:rsidR="00ED7C92" w:rsidRDefault="001617E5" w:rsidP="00BF0F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Pr>
          <w:rFonts w:cs="Arial"/>
          <w:color w:val="000000"/>
        </w:rPr>
        <w:tab/>
      </w:r>
      <w:r>
        <w:rPr>
          <w:rFonts w:cs="Arial"/>
          <w:color w:val="000000"/>
        </w:rPr>
        <w:tab/>
        <w:t>p. Jim Dandy $138.00</w:t>
      </w:r>
    </w:p>
    <w:p w:rsidR="001617E5" w:rsidRDefault="001617E5" w:rsidP="00BF0F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Pr>
          <w:rFonts w:cs="Arial"/>
          <w:color w:val="000000"/>
        </w:rPr>
        <w:tab/>
      </w:r>
      <w:r>
        <w:rPr>
          <w:rFonts w:cs="Arial"/>
          <w:color w:val="000000"/>
        </w:rPr>
        <w:tab/>
        <w:t>q. Ole &amp; Lena’s Pizzeria $432.00</w:t>
      </w:r>
    </w:p>
    <w:p w:rsidR="001617E5" w:rsidRDefault="001617E5" w:rsidP="00A2223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Pr>
          <w:rFonts w:cs="Arial"/>
          <w:color w:val="000000"/>
        </w:rPr>
        <w:tab/>
      </w:r>
      <w:r>
        <w:rPr>
          <w:rFonts w:cs="Arial"/>
          <w:color w:val="000000"/>
        </w:rPr>
        <w:tab/>
        <w:t>r. Phillip’s-St. Paul $380.58</w:t>
      </w:r>
    </w:p>
    <w:p w:rsidR="001617E5" w:rsidRDefault="001617E5" w:rsidP="00BF0F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Pr>
          <w:rFonts w:cs="Arial"/>
          <w:color w:val="000000"/>
        </w:rPr>
        <w:tab/>
      </w:r>
      <w:r>
        <w:rPr>
          <w:rFonts w:cs="Arial"/>
          <w:color w:val="000000"/>
        </w:rPr>
        <w:tab/>
      </w:r>
      <w:proofErr w:type="gramStart"/>
      <w:r>
        <w:rPr>
          <w:rFonts w:cs="Arial"/>
          <w:color w:val="000000"/>
        </w:rPr>
        <w:t>s</w:t>
      </w:r>
      <w:proofErr w:type="gramEnd"/>
      <w:r>
        <w:rPr>
          <w:rFonts w:cs="Arial"/>
          <w:color w:val="000000"/>
        </w:rPr>
        <w:t>. Viking Coca-Cola Bottling Co. $183.30</w:t>
      </w:r>
    </w:p>
    <w:p w:rsidR="001617E5" w:rsidRDefault="001617E5" w:rsidP="00BF0F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Pr>
          <w:b/>
        </w:rPr>
        <w:t>M/S/CU:</w:t>
      </w:r>
      <w:r>
        <w:t xml:space="preserve"> Warling/Anderson to approve the additional bills.</w:t>
      </w:r>
    </w:p>
    <w:p w:rsidR="001617E5" w:rsidRPr="00BF0F9F" w:rsidRDefault="001617E5" w:rsidP="00BF0F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p>
    <w:p w:rsidR="00BF0F9F" w:rsidRPr="00BF0F9F" w:rsidRDefault="00BF0F9F" w:rsidP="00A2223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sidRPr="00BF0F9F">
        <w:rPr>
          <w:rFonts w:cs="Arial"/>
          <w:color w:val="000000"/>
        </w:rPr>
        <w:t>F.</w:t>
      </w:r>
      <w:r w:rsidRPr="00BF0F9F">
        <w:rPr>
          <w:rFonts w:cs="Arial"/>
          <w:color w:val="000000"/>
        </w:rPr>
        <w:tab/>
        <w:t>STAFF REPORT</w:t>
      </w:r>
    </w:p>
    <w:p w:rsidR="00BF0F9F" w:rsidRPr="00BF0F9F" w:rsidRDefault="00A2223C" w:rsidP="00A2223C">
      <w:pPr>
        <w:pStyle w:val="BodyText"/>
        <w:ind w:left="1080" w:hanging="450"/>
      </w:pPr>
      <w:r>
        <w:tab/>
      </w:r>
      <w:r w:rsidR="00BF0F9F" w:rsidRPr="00BF0F9F">
        <w:t>1.    Moore Engineering, City Engineer</w:t>
      </w:r>
      <w:r w:rsidR="001617E5">
        <w:t xml:space="preserve">: Hanson </w:t>
      </w:r>
      <w:r w:rsidR="005323AB">
        <w:t xml:space="preserve">is waiting for Johnson Jet Line final documentation to present findings. He will present findings in September meeting. Discussed bill from Johnson Jet Line, the bill was higher than quote. Bill is accurate due to more work needed in some areas. </w:t>
      </w:r>
    </w:p>
    <w:p w:rsidR="00BF0F9F" w:rsidRDefault="00BF0F9F" w:rsidP="006758F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ind w:left="1080" w:hanging="1080"/>
        <w:contextualSpacing/>
        <w:rPr>
          <w:rFonts w:cs="Arial"/>
          <w:color w:val="000000"/>
        </w:rPr>
      </w:pPr>
      <w:r w:rsidRPr="00BF0F9F">
        <w:rPr>
          <w:rFonts w:cs="Arial"/>
          <w:color w:val="000000"/>
        </w:rPr>
        <w:tab/>
        <w:t>2.</w:t>
      </w:r>
      <w:r w:rsidRPr="00BF0F9F">
        <w:rPr>
          <w:rFonts w:cs="Arial"/>
          <w:color w:val="000000"/>
        </w:rPr>
        <w:tab/>
        <w:t>Dave Coufal, Fire Chief</w:t>
      </w:r>
      <w:r w:rsidR="00193E9F">
        <w:rPr>
          <w:rFonts w:cs="Arial"/>
          <w:color w:val="000000"/>
        </w:rPr>
        <w:t xml:space="preserve">: Street dance was a success. New Fire truck is on time for mid-October, </w:t>
      </w:r>
      <w:r w:rsidR="006758F5">
        <w:rPr>
          <w:rFonts w:cs="Arial"/>
          <w:color w:val="000000"/>
        </w:rPr>
        <w:t xml:space="preserve">was </w:t>
      </w:r>
      <w:r w:rsidR="00193E9F">
        <w:rPr>
          <w:rFonts w:cs="Arial"/>
          <w:color w:val="000000"/>
        </w:rPr>
        <w:t xml:space="preserve">hoping to use for Pumpkin Fest but probably not this year. </w:t>
      </w:r>
      <w:r w:rsidR="00070F7D">
        <w:rPr>
          <w:rFonts w:cs="Arial"/>
          <w:color w:val="000000"/>
        </w:rPr>
        <w:t xml:space="preserve">Coufal sent certified Letter of Termination on July 12 to Mr. </w:t>
      </w:r>
      <w:proofErr w:type="spellStart"/>
      <w:r w:rsidR="00070F7D">
        <w:rPr>
          <w:rFonts w:cs="Arial"/>
          <w:color w:val="000000"/>
        </w:rPr>
        <w:t>Schoeberl</w:t>
      </w:r>
      <w:proofErr w:type="spellEnd"/>
      <w:r w:rsidR="00070F7D">
        <w:rPr>
          <w:rFonts w:cs="Arial"/>
          <w:color w:val="000000"/>
        </w:rPr>
        <w:t xml:space="preserve"> and has not heard response from him within his appeal time. </w:t>
      </w:r>
    </w:p>
    <w:p w:rsidR="00070F7D" w:rsidRDefault="00070F7D" w:rsidP="00070F7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pPr>
      <w:r>
        <w:rPr>
          <w:b/>
        </w:rPr>
        <w:t>M/S/CU:</w:t>
      </w:r>
      <w:r>
        <w:t xml:space="preserve"> Anderson/</w:t>
      </w:r>
      <w:r w:rsidR="000676FE">
        <w:t>Stark</w:t>
      </w:r>
      <w:r>
        <w:t xml:space="preserve"> to approve termination of Brandon </w:t>
      </w:r>
      <w:proofErr w:type="spellStart"/>
      <w:r>
        <w:t>Schoeberl</w:t>
      </w:r>
      <w:proofErr w:type="spellEnd"/>
      <w:r>
        <w:t xml:space="preserve">. </w:t>
      </w:r>
    </w:p>
    <w:p w:rsidR="00070F7D" w:rsidRDefault="00070F7D" w:rsidP="00070F7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pPr>
      <w:r>
        <w:tab/>
      </w:r>
      <w:r>
        <w:tab/>
        <w:t xml:space="preserve">Coufal recommended to Council to consider removing Shane Harris from probation. </w:t>
      </w:r>
    </w:p>
    <w:p w:rsidR="00070F7D" w:rsidRDefault="00070F7D" w:rsidP="00070F7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Pr>
          <w:b/>
        </w:rPr>
        <w:t>M/S/CU:</w:t>
      </w:r>
      <w:r>
        <w:t xml:space="preserve"> Aune/Warling to approve removing the probation period on Shane Harris.</w:t>
      </w:r>
    </w:p>
    <w:p w:rsidR="00BF0F9F" w:rsidRPr="00BF0F9F" w:rsidRDefault="00BF0F9F" w:rsidP="00BF0F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sidRPr="00BF0F9F">
        <w:rPr>
          <w:rFonts w:cs="Arial"/>
          <w:color w:val="000000"/>
        </w:rPr>
        <w:tab/>
        <w:t>3.</w:t>
      </w:r>
      <w:r w:rsidRPr="00BF0F9F">
        <w:rPr>
          <w:rFonts w:cs="Arial"/>
          <w:color w:val="000000"/>
        </w:rPr>
        <w:tab/>
        <w:t>Brenda Seley, Nutrition Coordinator</w:t>
      </w:r>
      <w:r w:rsidR="00BC3315">
        <w:rPr>
          <w:rFonts w:cs="Arial"/>
          <w:color w:val="000000"/>
        </w:rPr>
        <w:t xml:space="preserve"> </w:t>
      </w:r>
    </w:p>
    <w:p w:rsidR="00BF0F9F" w:rsidRPr="00BF0F9F" w:rsidRDefault="00BF0F9F" w:rsidP="00162E1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ind w:left="1080"/>
        <w:contextualSpacing/>
        <w:rPr>
          <w:rFonts w:cs="Arial"/>
          <w:color w:val="000000"/>
        </w:rPr>
      </w:pPr>
      <w:proofErr w:type="gramStart"/>
      <w:r w:rsidRPr="00BF0F9F">
        <w:rPr>
          <w:rFonts w:cs="Arial"/>
          <w:color w:val="000000"/>
        </w:rPr>
        <w:t>a</w:t>
      </w:r>
      <w:proofErr w:type="gramEnd"/>
      <w:r w:rsidRPr="00BF0F9F">
        <w:rPr>
          <w:rFonts w:cs="Arial"/>
          <w:color w:val="000000"/>
        </w:rPr>
        <w:t>. Expand Hours/Advertising</w:t>
      </w:r>
      <w:r w:rsidR="00C11822">
        <w:rPr>
          <w:rFonts w:cs="Arial"/>
          <w:color w:val="000000"/>
        </w:rPr>
        <w:t>: Zachariason spoke on changes</w:t>
      </w:r>
      <w:r w:rsidR="00162E13">
        <w:rPr>
          <w:rFonts w:cs="Arial"/>
          <w:color w:val="000000"/>
        </w:rPr>
        <w:t xml:space="preserve"> starting on September 5. Expanding times 11:30-1:00. Will be open to e</w:t>
      </w:r>
      <w:r w:rsidR="00ED5351">
        <w:rPr>
          <w:rFonts w:cs="Arial"/>
          <w:color w:val="000000"/>
        </w:rPr>
        <w:t>veryone and priced according to under/over 60</w:t>
      </w:r>
      <w:r w:rsidR="00162E13">
        <w:rPr>
          <w:rFonts w:cs="Arial"/>
          <w:color w:val="000000"/>
        </w:rPr>
        <w:t>. Advertising will be flyers around town</w:t>
      </w:r>
      <w:r w:rsidR="00ED5351">
        <w:rPr>
          <w:rFonts w:cs="Arial"/>
          <w:color w:val="000000"/>
        </w:rPr>
        <w:t>,</w:t>
      </w:r>
      <w:r w:rsidR="00162E13">
        <w:rPr>
          <w:rFonts w:cs="Arial"/>
          <w:color w:val="000000"/>
        </w:rPr>
        <w:t xml:space="preserve"> Lakes Country Connection</w:t>
      </w:r>
      <w:r w:rsidR="00ED5351">
        <w:rPr>
          <w:rFonts w:cs="Arial"/>
          <w:color w:val="000000"/>
        </w:rPr>
        <w:t xml:space="preserve"> and insert in fall letter</w:t>
      </w:r>
      <w:r w:rsidR="00162E13">
        <w:rPr>
          <w:rFonts w:cs="Arial"/>
          <w:color w:val="000000"/>
        </w:rPr>
        <w:t>.</w:t>
      </w:r>
    </w:p>
    <w:p w:rsidR="00BF0F9F" w:rsidRPr="00BF0F9F" w:rsidRDefault="00BF0F9F" w:rsidP="00162E1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ind w:left="1080"/>
        <w:contextualSpacing/>
        <w:rPr>
          <w:rFonts w:cs="Arial"/>
          <w:color w:val="000000"/>
        </w:rPr>
      </w:pPr>
      <w:r w:rsidRPr="00BF0F9F">
        <w:rPr>
          <w:rFonts w:cs="Arial"/>
          <w:color w:val="000000"/>
        </w:rPr>
        <w:t>4.    Carly Olson, Municipal Liquor Manager</w:t>
      </w:r>
      <w:r w:rsidR="00162E13">
        <w:rPr>
          <w:rFonts w:cs="Arial"/>
          <w:color w:val="000000"/>
        </w:rPr>
        <w:t>: Customer Appreciation on August 19</w:t>
      </w:r>
      <w:r w:rsidR="00162E13" w:rsidRPr="00162E13">
        <w:rPr>
          <w:rFonts w:cs="Arial"/>
          <w:color w:val="000000"/>
          <w:vertAlign w:val="superscript"/>
        </w:rPr>
        <w:t>th</w:t>
      </w:r>
      <w:r w:rsidR="00162E13">
        <w:rPr>
          <w:rFonts w:cs="Arial"/>
          <w:color w:val="000000"/>
        </w:rPr>
        <w:t>, Q5 will be playing and Firem</w:t>
      </w:r>
      <w:r w:rsidR="005323AB">
        <w:rPr>
          <w:rFonts w:cs="Arial"/>
          <w:color w:val="000000"/>
        </w:rPr>
        <w:t>e</w:t>
      </w:r>
      <w:r w:rsidR="00162E13">
        <w:rPr>
          <w:rFonts w:cs="Arial"/>
          <w:color w:val="000000"/>
        </w:rPr>
        <w:t>n will help set up.</w:t>
      </w:r>
    </w:p>
    <w:p w:rsidR="00BF0F9F" w:rsidRPr="00BF0F9F" w:rsidRDefault="00BF0F9F" w:rsidP="00162E1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ind w:left="1080" w:hanging="720"/>
        <w:contextualSpacing/>
        <w:rPr>
          <w:rFonts w:cs="Arial"/>
          <w:color w:val="000000"/>
        </w:rPr>
      </w:pPr>
      <w:r w:rsidRPr="00BF0F9F">
        <w:rPr>
          <w:rFonts w:cs="Arial"/>
          <w:color w:val="000000"/>
        </w:rPr>
        <w:tab/>
        <w:t>5.    Brady Burnside, Police Chief</w:t>
      </w:r>
      <w:r w:rsidR="00162E13">
        <w:rPr>
          <w:rFonts w:cs="Arial"/>
          <w:color w:val="000000"/>
        </w:rPr>
        <w:t xml:space="preserve">: Burnside checking on cost effective surveillance systems. Warned a few vehicles in fire lane at High School with the new signs. </w:t>
      </w:r>
    </w:p>
    <w:p w:rsidR="00BF0F9F" w:rsidRPr="00BF0F9F" w:rsidRDefault="00BF0F9F" w:rsidP="00BF0F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ind w:left="720" w:hanging="720"/>
        <w:contextualSpacing/>
        <w:rPr>
          <w:rFonts w:cs="Arial"/>
          <w:color w:val="000000"/>
        </w:rPr>
      </w:pPr>
      <w:r w:rsidRPr="00BF0F9F">
        <w:rPr>
          <w:rFonts w:cs="Arial"/>
          <w:color w:val="000000"/>
        </w:rPr>
        <w:tab/>
        <w:t>6.</w:t>
      </w:r>
      <w:r w:rsidRPr="00BF0F9F">
        <w:rPr>
          <w:rFonts w:cs="Arial"/>
          <w:color w:val="000000"/>
        </w:rPr>
        <w:tab/>
        <w:t>Todd Frank, Utility &amp; Public Works Superintendent</w:t>
      </w:r>
      <w:r w:rsidR="00162E13">
        <w:rPr>
          <w:rFonts w:cs="Arial"/>
          <w:color w:val="000000"/>
        </w:rPr>
        <w:t xml:space="preserve">: Corey Will reporting for Frank. </w:t>
      </w:r>
    </w:p>
    <w:p w:rsidR="00BF0F9F" w:rsidRDefault="00BF0F9F" w:rsidP="00162E1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ind w:left="1080" w:hanging="720"/>
        <w:contextualSpacing/>
        <w:rPr>
          <w:rFonts w:cs="Arial"/>
          <w:color w:val="000000"/>
        </w:rPr>
      </w:pPr>
      <w:r w:rsidRPr="00BF0F9F">
        <w:rPr>
          <w:rFonts w:cs="Arial"/>
          <w:color w:val="000000"/>
        </w:rPr>
        <w:tab/>
      </w:r>
      <w:r w:rsidRPr="00BF0F9F">
        <w:rPr>
          <w:rFonts w:cs="Arial"/>
          <w:color w:val="000000"/>
        </w:rPr>
        <w:tab/>
        <w:t>a. Backhoe Quotes</w:t>
      </w:r>
      <w:r w:rsidR="00162E13">
        <w:rPr>
          <w:rFonts w:cs="Arial"/>
          <w:color w:val="000000"/>
        </w:rPr>
        <w:t xml:space="preserve">: </w:t>
      </w:r>
      <w:r w:rsidR="000704CE">
        <w:rPr>
          <w:rFonts w:cs="Arial"/>
          <w:color w:val="000000"/>
        </w:rPr>
        <w:t xml:space="preserve">Corey </w:t>
      </w:r>
      <w:r w:rsidR="00162E13">
        <w:rPr>
          <w:rFonts w:cs="Arial"/>
          <w:color w:val="000000"/>
        </w:rPr>
        <w:t xml:space="preserve">Will presented backhoe </w:t>
      </w:r>
      <w:r w:rsidR="007C6814">
        <w:rPr>
          <w:rFonts w:cs="Arial"/>
          <w:color w:val="000000"/>
        </w:rPr>
        <w:t>state bid/quotes</w:t>
      </w:r>
      <w:bookmarkStart w:id="0" w:name="_GoBack"/>
      <w:bookmarkEnd w:id="0"/>
      <w:r w:rsidR="00162E13">
        <w:rPr>
          <w:rFonts w:cs="Arial"/>
          <w:color w:val="000000"/>
        </w:rPr>
        <w:t xml:space="preserve">. </w:t>
      </w:r>
    </w:p>
    <w:p w:rsidR="00162E13" w:rsidRDefault="00162E13" w:rsidP="00162E1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Pr>
          <w:b/>
        </w:rPr>
        <w:t>M/S/CU:</w:t>
      </w:r>
      <w:r>
        <w:t xml:space="preserve"> Anderson/Warling to approve </w:t>
      </w:r>
      <w:r w:rsidR="007C6814">
        <w:t>purchase from state bid pricing</w:t>
      </w:r>
      <w:r>
        <w:t xml:space="preserve"> </w:t>
      </w:r>
      <w:r w:rsidR="007C6814">
        <w:t xml:space="preserve">for the </w:t>
      </w:r>
      <w:r>
        <w:t xml:space="preserve">RDO John Deere backhoe. </w:t>
      </w:r>
    </w:p>
    <w:p w:rsidR="000676FE" w:rsidRDefault="00BF0F9F" w:rsidP="00BF0F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ind w:left="720" w:hanging="720"/>
        <w:contextualSpacing/>
        <w:rPr>
          <w:rFonts w:cs="Arial"/>
          <w:color w:val="000000"/>
        </w:rPr>
      </w:pPr>
      <w:r w:rsidRPr="00BF0F9F">
        <w:rPr>
          <w:rFonts w:cs="Arial"/>
          <w:color w:val="000000"/>
        </w:rPr>
        <w:tab/>
      </w:r>
      <w:r w:rsidRPr="00BF0F9F">
        <w:rPr>
          <w:rFonts w:cs="Arial"/>
          <w:color w:val="000000"/>
        </w:rPr>
        <w:tab/>
        <w:t>b. Demolition Quotes</w:t>
      </w:r>
      <w:r w:rsidR="000676FE">
        <w:rPr>
          <w:rFonts w:cs="Arial"/>
          <w:color w:val="000000"/>
        </w:rPr>
        <w:t xml:space="preserve">: </w:t>
      </w:r>
      <w:r w:rsidR="000704CE">
        <w:rPr>
          <w:rFonts w:cs="Arial"/>
          <w:color w:val="000000"/>
        </w:rPr>
        <w:t xml:space="preserve">Corey </w:t>
      </w:r>
      <w:r w:rsidR="000676FE">
        <w:rPr>
          <w:rFonts w:cs="Arial"/>
          <w:color w:val="000000"/>
        </w:rPr>
        <w:t>Will presented quotes on demolition of old warming house</w:t>
      </w:r>
      <w:r w:rsidR="000704CE">
        <w:rPr>
          <w:rFonts w:cs="Arial"/>
          <w:color w:val="000000"/>
        </w:rPr>
        <w:t xml:space="preserve"> and NP building</w:t>
      </w:r>
      <w:r w:rsidR="000676FE">
        <w:rPr>
          <w:rFonts w:cs="Arial"/>
          <w:color w:val="000000"/>
        </w:rPr>
        <w:t>.</w:t>
      </w:r>
    </w:p>
    <w:p w:rsidR="000676FE" w:rsidRDefault="000676FE" w:rsidP="000676F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pPr>
      <w:r>
        <w:rPr>
          <w:b/>
        </w:rPr>
        <w:t>M/S/CU:</w:t>
      </w:r>
      <w:r>
        <w:t xml:space="preserve"> Anderson/Warling to approve </w:t>
      </w:r>
      <w:proofErr w:type="spellStart"/>
      <w:r>
        <w:t>Feldt’s</w:t>
      </w:r>
      <w:proofErr w:type="spellEnd"/>
      <w:r>
        <w:t xml:space="preserve"> </w:t>
      </w:r>
      <w:proofErr w:type="gramStart"/>
      <w:r>
        <w:t>Plumbing</w:t>
      </w:r>
      <w:proofErr w:type="gramEnd"/>
      <w:r w:rsidR="007C6814">
        <w:t xml:space="preserve"> $20,000</w:t>
      </w:r>
      <w:r>
        <w:t xml:space="preserve"> quote to demolish building</w:t>
      </w:r>
      <w:r w:rsidR="000704CE">
        <w:t>s</w:t>
      </w:r>
      <w:r>
        <w:t xml:space="preserve">. </w:t>
      </w:r>
    </w:p>
    <w:p w:rsidR="00BF0F9F" w:rsidRPr="00BF0F9F" w:rsidRDefault="00BF0F9F" w:rsidP="00BF0F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ind w:left="720" w:hanging="720"/>
        <w:contextualSpacing/>
        <w:rPr>
          <w:rFonts w:cs="Arial"/>
          <w:color w:val="000000"/>
        </w:rPr>
      </w:pPr>
      <w:r w:rsidRPr="00BF0F9F">
        <w:rPr>
          <w:rFonts w:cs="Arial"/>
          <w:color w:val="000000"/>
        </w:rPr>
        <w:tab/>
        <w:t>7.</w:t>
      </w:r>
      <w:r w:rsidRPr="00BF0F9F">
        <w:rPr>
          <w:rFonts w:cs="Arial"/>
          <w:color w:val="000000"/>
        </w:rPr>
        <w:tab/>
        <w:t>Charlie Ramstad, City Attorney</w:t>
      </w:r>
      <w:r w:rsidR="000676FE">
        <w:rPr>
          <w:rFonts w:cs="Arial"/>
          <w:color w:val="000000"/>
        </w:rPr>
        <w:t>: absent</w:t>
      </w:r>
    </w:p>
    <w:p w:rsidR="00BF0F9F" w:rsidRPr="00BF0F9F" w:rsidRDefault="00BF0F9F" w:rsidP="00BF0F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ind w:left="1080" w:hanging="1080"/>
        <w:contextualSpacing/>
        <w:rPr>
          <w:rFonts w:cs="Arial"/>
          <w:color w:val="000000"/>
        </w:rPr>
      </w:pPr>
      <w:r w:rsidRPr="00BF0F9F">
        <w:rPr>
          <w:rFonts w:cs="Arial"/>
          <w:color w:val="000000"/>
        </w:rPr>
        <w:tab/>
        <w:t>8.</w:t>
      </w:r>
      <w:r w:rsidRPr="00BF0F9F">
        <w:rPr>
          <w:rFonts w:cs="Arial"/>
          <w:color w:val="000000"/>
        </w:rPr>
        <w:tab/>
        <w:t>Lonnie Neuner, City Clerk-Treasu</w:t>
      </w:r>
      <w:r w:rsidR="00ED1AE1">
        <w:rPr>
          <w:rFonts w:cs="Arial"/>
          <w:color w:val="000000"/>
        </w:rPr>
        <w:t xml:space="preserve">rer </w:t>
      </w:r>
      <w:r w:rsidR="00ED1AE1">
        <w:rPr>
          <w:rFonts w:cs="Arial"/>
          <w:color w:val="000000"/>
        </w:rPr>
        <w:br/>
        <w:t>a. Review of Trial Balance: discussion on different funds.</w:t>
      </w:r>
      <w:r w:rsidRPr="00BF0F9F">
        <w:rPr>
          <w:rFonts w:cs="Arial"/>
          <w:color w:val="000000"/>
        </w:rPr>
        <w:t xml:space="preserve">  </w:t>
      </w:r>
    </w:p>
    <w:p w:rsidR="00BF0F9F" w:rsidRDefault="00BF0F9F" w:rsidP="00BF0F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ind w:left="1080" w:hanging="1080"/>
        <w:contextualSpacing/>
        <w:rPr>
          <w:rFonts w:cs="Arial"/>
          <w:color w:val="000000"/>
        </w:rPr>
      </w:pPr>
      <w:r w:rsidRPr="00BF0F9F">
        <w:rPr>
          <w:rFonts w:cs="Arial"/>
          <w:color w:val="000000"/>
        </w:rPr>
        <w:tab/>
      </w:r>
      <w:r w:rsidRPr="00BF0F9F">
        <w:rPr>
          <w:rFonts w:cs="Arial"/>
          <w:color w:val="000000"/>
        </w:rPr>
        <w:tab/>
        <w:t>b. Resolution 17-801</w:t>
      </w:r>
      <w:r w:rsidR="000676FE">
        <w:rPr>
          <w:rFonts w:cs="Arial"/>
          <w:color w:val="000000"/>
        </w:rPr>
        <w:t>: approval of resolution needed for Becker County because there is no interest in the parcel #51.0186.000.</w:t>
      </w:r>
    </w:p>
    <w:p w:rsidR="000676FE" w:rsidRDefault="000676FE" w:rsidP="000676F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pPr>
      <w:r>
        <w:rPr>
          <w:b/>
        </w:rPr>
        <w:t>M/S:</w:t>
      </w:r>
      <w:r>
        <w:t xml:space="preserve"> Anderson/Stark to approve Resolution 17-801. </w:t>
      </w:r>
    </w:p>
    <w:p w:rsidR="000676FE" w:rsidRPr="00ED7C92" w:rsidRDefault="000676FE" w:rsidP="000676F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sidRPr="00ED7C92">
        <w:rPr>
          <w:rFonts w:cs="Arial"/>
          <w:b/>
          <w:color w:val="000000"/>
        </w:rPr>
        <w:t xml:space="preserve">Roll Call Vote: </w:t>
      </w:r>
      <w:r w:rsidRPr="00ED7C92">
        <w:rPr>
          <w:rFonts w:cs="Arial"/>
          <w:color w:val="000000"/>
        </w:rPr>
        <w:t>Stark – Aye; Warling – Aye; Zachariason – Aye; Aune – Aye; Anderson – Aye</w:t>
      </w:r>
    </w:p>
    <w:p w:rsidR="000676FE" w:rsidRPr="00ED7C92" w:rsidRDefault="000676FE" w:rsidP="000676F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sidRPr="00ED7C92">
        <w:rPr>
          <w:rFonts w:cs="Arial"/>
          <w:b/>
          <w:color w:val="000000"/>
        </w:rPr>
        <w:t>Motion carried unanimously.</w:t>
      </w:r>
    </w:p>
    <w:p w:rsidR="00BF0F9F" w:rsidRDefault="00BF0F9F" w:rsidP="00BF0F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ind w:left="1080" w:hanging="1080"/>
        <w:contextualSpacing/>
        <w:rPr>
          <w:rFonts w:cs="Arial"/>
          <w:color w:val="000000"/>
        </w:rPr>
      </w:pPr>
      <w:r w:rsidRPr="00BF0F9F">
        <w:rPr>
          <w:rFonts w:cs="Arial"/>
          <w:color w:val="000000"/>
        </w:rPr>
        <w:tab/>
      </w:r>
      <w:r w:rsidRPr="00BF0F9F">
        <w:rPr>
          <w:rFonts w:cs="Arial"/>
          <w:color w:val="000000"/>
        </w:rPr>
        <w:tab/>
        <w:t>c. Sewer Project Payment #2</w:t>
      </w:r>
      <w:r w:rsidR="00ED1AE1">
        <w:rPr>
          <w:rFonts w:cs="Arial"/>
          <w:color w:val="000000"/>
        </w:rPr>
        <w:t>: Approval needed for payment #2 for Wastewater System Improvements in the amount of $20,689.05.</w:t>
      </w:r>
    </w:p>
    <w:p w:rsidR="00ED1AE1" w:rsidRDefault="00ED1AE1" w:rsidP="00ED1A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pPr>
      <w:r>
        <w:rPr>
          <w:b/>
        </w:rPr>
        <w:t>M/S/CU:</w:t>
      </w:r>
      <w:r>
        <w:t xml:space="preserve"> Anderson/Stark to approve payment to Hough, Inc for $20,689.05. </w:t>
      </w:r>
    </w:p>
    <w:p w:rsidR="00ED1AE1" w:rsidRDefault="00ED1AE1" w:rsidP="00ED1A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pPr>
      <w:r>
        <w:tab/>
      </w:r>
      <w:r>
        <w:tab/>
        <w:t>d. Bills: discussion on bills.</w:t>
      </w:r>
    </w:p>
    <w:p w:rsidR="00BF0F9F" w:rsidRPr="00BF0F9F" w:rsidRDefault="00ED1AE1" w:rsidP="00F6446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Pr>
          <w:b/>
        </w:rPr>
        <w:t>M/S/CU:</w:t>
      </w:r>
      <w:r>
        <w:t xml:space="preserve"> Anderson/Kelly to approve bills. </w:t>
      </w:r>
      <w:r w:rsidR="00BF0F9F" w:rsidRPr="00BF0F9F">
        <w:rPr>
          <w:rFonts w:cs="Arial"/>
          <w:color w:val="000000"/>
        </w:rPr>
        <w:tab/>
      </w:r>
      <w:r w:rsidR="00BF0F9F" w:rsidRPr="00BF0F9F">
        <w:rPr>
          <w:rFonts w:cs="Arial"/>
          <w:color w:val="000000"/>
        </w:rPr>
        <w:tab/>
      </w:r>
    </w:p>
    <w:p w:rsidR="00BF0F9F" w:rsidRPr="00BF0F9F" w:rsidRDefault="00BF0F9F" w:rsidP="00BF0F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ind w:left="1080" w:hanging="1080"/>
        <w:contextualSpacing/>
        <w:rPr>
          <w:rFonts w:cs="Arial"/>
          <w:color w:val="000000"/>
        </w:rPr>
      </w:pPr>
      <w:r w:rsidRPr="00BF0F9F">
        <w:rPr>
          <w:rFonts w:cs="Arial"/>
          <w:color w:val="000000"/>
        </w:rPr>
        <w:lastRenderedPageBreak/>
        <w:tab/>
      </w:r>
      <w:r w:rsidRPr="00BF0F9F">
        <w:rPr>
          <w:rFonts w:cs="Arial"/>
          <w:color w:val="000000"/>
        </w:rPr>
        <w:tab/>
      </w:r>
    </w:p>
    <w:p w:rsidR="00BF0F9F" w:rsidRPr="00BF0F9F" w:rsidRDefault="00BF0F9F" w:rsidP="00BF0F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sidRPr="00BF0F9F">
        <w:rPr>
          <w:rFonts w:cs="Arial"/>
          <w:color w:val="000000"/>
        </w:rPr>
        <w:t>G.</w:t>
      </w:r>
      <w:r w:rsidRPr="00BF0F9F">
        <w:rPr>
          <w:rFonts w:cs="Arial"/>
          <w:color w:val="000000"/>
        </w:rPr>
        <w:tab/>
        <w:t>NEW BUSINESS</w:t>
      </w:r>
    </w:p>
    <w:p w:rsidR="00BF0F9F" w:rsidRPr="00BF0F9F" w:rsidRDefault="00BF0F9F" w:rsidP="00BF0F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sidRPr="00BF0F9F">
        <w:rPr>
          <w:rFonts w:cs="Arial"/>
          <w:color w:val="000000"/>
        </w:rPr>
        <w:tab/>
        <w:t>1.  Liability Insurance – Softball Tourneys</w:t>
      </w:r>
      <w:r w:rsidR="00ED1AE1">
        <w:rPr>
          <w:rFonts w:cs="Arial"/>
          <w:color w:val="000000"/>
        </w:rPr>
        <w:t>: tabled until next month when Ramstad is present.</w:t>
      </w:r>
    </w:p>
    <w:p w:rsidR="00BF0F9F" w:rsidRPr="00BF0F9F" w:rsidRDefault="00BF0F9F" w:rsidP="00BF0F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p>
    <w:p w:rsidR="00BF0F9F" w:rsidRPr="00BF0F9F" w:rsidRDefault="00BF0F9F" w:rsidP="00BF0F9F">
      <w:pPr>
        <w:spacing w:after="0"/>
      </w:pPr>
      <w:r w:rsidRPr="00BF0F9F">
        <w:t>H.</w:t>
      </w:r>
      <w:r w:rsidRPr="00BF0F9F">
        <w:tab/>
        <w:t>OLD BUSINESS</w:t>
      </w:r>
    </w:p>
    <w:p w:rsidR="00BF0F9F" w:rsidRDefault="00BF0F9F" w:rsidP="00754798">
      <w:pPr>
        <w:spacing w:after="0"/>
        <w:ind w:left="720"/>
      </w:pPr>
      <w:r w:rsidRPr="00BF0F9F">
        <w:t>1.  MNDOT – Stop Lights</w:t>
      </w:r>
      <w:r w:rsidR="00ED1AE1">
        <w:t>: preliminary plans presented and options discussed. Bidding will open in March 2018 and work will begin</w:t>
      </w:r>
      <w:r w:rsidR="00754798">
        <w:t xml:space="preserve"> after</w:t>
      </w:r>
      <w:r w:rsidR="00ED1AE1">
        <w:t xml:space="preserve"> July 2018</w:t>
      </w:r>
      <w:r w:rsidR="00754798">
        <w:t xml:space="preserve"> and completion </w:t>
      </w:r>
      <w:proofErr w:type="gramStart"/>
      <w:r w:rsidR="00754798">
        <w:t>Fall</w:t>
      </w:r>
      <w:proofErr w:type="gramEnd"/>
      <w:r w:rsidR="00754798">
        <w:t xml:space="preserve"> 2018</w:t>
      </w:r>
      <w:r w:rsidR="00ED1AE1">
        <w:t xml:space="preserve">. Haugrud presented </w:t>
      </w:r>
      <w:r w:rsidR="00754798">
        <w:t>concerns</w:t>
      </w:r>
      <w:r w:rsidR="00ED1AE1">
        <w:t xml:space="preserve"> and </w:t>
      </w:r>
      <w:r w:rsidR="00754798">
        <w:t xml:space="preserve">optional </w:t>
      </w:r>
      <w:r w:rsidR="00ED1AE1">
        <w:t xml:space="preserve">plans for sidewalks and right turns into his business. </w:t>
      </w:r>
    </w:p>
    <w:p w:rsidR="00754798" w:rsidRDefault="00754798" w:rsidP="0075479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Pr>
          <w:rFonts w:cs="Arial"/>
          <w:b/>
          <w:color w:val="000000"/>
        </w:rPr>
        <w:t>Council Consensus</w:t>
      </w:r>
      <w:r w:rsidRPr="00ED7C92">
        <w:rPr>
          <w:rFonts w:cs="Arial"/>
          <w:b/>
          <w:color w:val="000000"/>
        </w:rPr>
        <w:t xml:space="preserve">: </w:t>
      </w:r>
      <w:r>
        <w:rPr>
          <w:rFonts w:cs="Arial"/>
          <w:color w:val="000000"/>
        </w:rPr>
        <w:t xml:space="preserve">Sidewalk will be parallel to Highway 10 by Malt Shop if possible. </w:t>
      </w:r>
    </w:p>
    <w:p w:rsidR="00754798" w:rsidRPr="00ED7C92" w:rsidRDefault="00754798" w:rsidP="00EF3CA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ind w:left="720"/>
        <w:contextualSpacing/>
        <w:rPr>
          <w:rFonts w:cs="Arial"/>
          <w:color w:val="000000"/>
        </w:rPr>
      </w:pPr>
      <w:r>
        <w:rPr>
          <w:rFonts w:cs="Arial"/>
          <w:color w:val="000000"/>
        </w:rPr>
        <w:t xml:space="preserve">Hanson: </w:t>
      </w:r>
      <w:r w:rsidR="00EF3CAB">
        <w:rPr>
          <w:rFonts w:cs="Arial"/>
          <w:color w:val="000000"/>
        </w:rPr>
        <w:t>Announcing that</w:t>
      </w:r>
      <w:r>
        <w:rPr>
          <w:rFonts w:cs="Arial"/>
          <w:color w:val="000000"/>
        </w:rPr>
        <w:t xml:space="preserve"> funding</w:t>
      </w:r>
      <w:r w:rsidR="00EF3CAB">
        <w:rPr>
          <w:rFonts w:cs="Arial"/>
          <w:color w:val="000000"/>
        </w:rPr>
        <w:t xml:space="preserve"> is </w:t>
      </w:r>
      <w:r>
        <w:rPr>
          <w:rFonts w:cs="Arial"/>
          <w:color w:val="000000"/>
        </w:rPr>
        <w:t xml:space="preserve">available </w:t>
      </w:r>
      <w:r w:rsidR="00EF3CAB">
        <w:rPr>
          <w:rFonts w:cs="Arial"/>
          <w:color w:val="000000"/>
        </w:rPr>
        <w:t>from LRIP (Local Road Improvement Plan). Applications are due December 1</w:t>
      </w:r>
      <w:r w:rsidR="00EF3CAB" w:rsidRPr="00EF3CAB">
        <w:rPr>
          <w:rFonts w:cs="Arial"/>
          <w:color w:val="000000"/>
          <w:vertAlign w:val="superscript"/>
        </w:rPr>
        <w:t>st</w:t>
      </w:r>
      <w:r w:rsidR="00EF3CAB">
        <w:rPr>
          <w:rFonts w:cs="Arial"/>
          <w:color w:val="000000"/>
        </w:rPr>
        <w:t>, 2017 up to $750,000 grant that could expand the capacity of the City. Projects in 2018</w:t>
      </w:r>
      <w:r w:rsidR="00ED5351">
        <w:rPr>
          <w:rFonts w:cs="Arial"/>
          <w:color w:val="000000"/>
        </w:rPr>
        <w:t>, 2019</w:t>
      </w:r>
      <w:r w:rsidR="00EF3CAB">
        <w:rPr>
          <w:rFonts w:cs="Arial"/>
          <w:color w:val="000000"/>
        </w:rPr>
        <w:t xml:space="preserve"> and 2020 are the guidelines for timeframe</w:t>
      </w:r>
      <w:r w:rsidR="00ED5351">
        <w:rPr>
          <w:rFonts w:cs="Arial"/>
          <w:color w:val="000000"/>
        </w:rPr>
        <w:t xml:space="preserve"> of projects</w:t>
      </w:r>
      <w:r w:rsidR="00EF3CAB">
        <w:rPr>
          <w:rFonts w:cs="Arial"/>
          <w:color w:val="000000"/>
        </w:rPr>
        <w:t xml:space="preserve">. </w:t>
      </w:r>
    </w:p>
    <w:p w:rsidR="00BF0F9F" w:rsidRDefault="00BF0F9F" w:rsidP="00A2223C">
      <w:pPr>
        <w:spacing w:after="0"/>
        <w:ind w:left="720"/>
      </w:pPr>
      <w:r w:rsidRPr="00BF0F9F">
        <w:t>2.  West Lake First Addition Plat</w:t>
      </w:r>
      <w:r w:rsidR="00F64464">
        <w:t xml:space="preserve">: Zachariason updated </w:t>
      </w:r>
      <w:r w:rsidR="00A2223C">
        <w:t xml:space="preserve">that </w:t>
      </w:r>
      <w:proofErr w:type="spellStart"/>
      <w:r w:rsidR="00A2223C">
        <w:t>Bristl</w:t>
      </w:r>
      <w:r w:rsidR="000704CE">
        <w:t>e</w:t>
      </w:r>
      <w:r w:rsidR="00A2223C">
        <w:t>n</w:t>
      </w:r>
      <w:proofErr w:type="spellEnd"/>
      <w:r w:rsidR="00ED5351">
        <w:t>/Winton</w:t>
      </w:r>
      <w:r w:rsidR="00A2223C">
        <w:t xml:space="preserve"> may be changing </w:t>
      </w:r>
      <w:r w:rsidR="00ED5351">
        <w:t>the</w:t>
      </w:r>
      <w:r w:rsidR="00A2223C">
        <w:t xml:space="preserve"> plats and have one year to change the plats. They are on hold with some of the plans but will continue </w:t>
      </w:r>
      <w:r w:rsidR="00ED5351">
        <w:t>remodeling</w:t>
      </w:r>
      <w:r w:rsidR="000704CE">
        <w:t xml:space="preserve"> o</w:t>
      </w:r>
      <w:r w:rsidR="00A2223C">
        <w:t xml:space="preserve">ld High School for senior living. </w:t>
      </w:r>
    </w:p>
    <w:p w:rsidR="00EF3CAB" w:rsidRPr="00BF0F9F" w:rsidRDefault="00EF3CAB" w:rsidP="00EF3CAB">
      <w:pPr>
        <w:spacing w:after="0"/>
        <w:ind w:left="720"/>
      </w:pPr>
      <w:r>
        <w:t xml:space="preserve">3. Building Home Inspector: Currently we do not have a Building Inspector and should we inquire about hiring one in the future. Zachariason will contact someone to discuss options and costs if we want to move forward with a Building Home Inspector. </w:t>
      </w:r>
    </w:p>
    <w:p w:rsidR="00BF0F9F" w:rsidRPr="00BF0F9F" w:rsidRDefault="00EF3CAB" w:rsidP="00BF0F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Pr>
          <w:rFonts w:cs="Arial"/>
          <w:b/>
          <w:color w:val="000000"/>
        </w:rPr>
        <w:t>Council Consensus</w:t>
      </w:r>
      <w:r w:rsidRPr="00ED7C92">
        <w:rPr>
          <w:rFonts w:cs="Arial"/>
          <w:b/>
          <w:color w:val="000000"/>
        </w:rPr>
        <w:t xml:space="preserve">: </w:t>
      </w:r>
      <w:r>
        <w:rPr>
          <w:rFonts w:cs="Arial"/>
          <w:color w:val="000000"/>
        </w:rPr>
        <w:t>Zachariason will contact someone and have them p</w:t>
      </w:r>
      <w:r w:rsidR="005323AB">
        <w:rPr>
          <w:rFonts w:cs="Arial"/>
          <w:color w:val="000000"/>
        </w:rPr>
        <w:t xml:space="preserve">resent to Council or he will present information. </w:t>
      </w:r>
    </w:p>
    <w:p w:rsidR="005323AB" w:rsidRDefault="005323AB" w:rsidP="00BF0F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p>
    <w:p w:rsidR="00BF0F9F" w:rsidRPr="00BF0F9F" w:rsidRDefault="00BF0F9F" w:rsidP="00BF0F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sidRPr="00BF0F9F">
        <w:rPr>
          <w:rFonts w:cs="Arial"/>
          <w:color w:val="000000"/>
        </w:rPr>
        <w:t>I.</w:t>
      </w:r>
      <w:r w:rsidRPr="00BF0F9F">
        <w:rPr>
          <w:rFonts w:cs="Arial"/>
          <w:color w:val="000000"/>
        </w:rPr>
        <w:tab/>
        <w:t>OTHER BUSINESS</w:t>
      </w:r>
      <w:r w:rsidR="00EF3CAB">
        <w:rPr>
          <w:rFonts w:cs="Arial"/>
          <w:color w:val="000000"/>
        </w:rPr>
        <w:t>: none</w:t>
      </w:r>
    </w:p>
    <w:p w:rsidR="00BF0F9F" w:rsidRPr="00BF0F9F" w:rsidRDefault="00BF0F9F" w:rsidP="00BF0F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p>
    <w:p w:rsidR="00BF0F9F" w:rsidRPr="00BF0F9F" w:rsidRDefault="00BF0F9F" w:rsidP="00BF0F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sidRPr="00BF0F9F">
        <w:rPr>
          <w:rFonts w:cs="Arial"/>
          <w:color w:val="000000"/>
        </w:rPr>
        <w:t>J.</w:t>
      </w:r>
      <w:r w:rsidRPr="00BF0F9F">
        <w:rPr>
          <w:rFonts w:cs="Arial"/>
          <w:color w:val="000000"/>
        </w:rPr>
        <w:tab/>
        <w:t>ANNOUNCMENTS</w:t>
      </w:r>
    </w:p>
    <w:p w:rsidR="00BF0F9F" w:rsidRPr="00BF0F9F" w:rsidRDefault="00BF0F9F" w:rsidP="00BF0F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sidRPr="00BF0F9F">
        <w:rPr>
          <w:rFonts w:cs="Arial"/>
          <w:color w:val="000000"/>
        </w:rPr>
        <w:tab/>
        <w:t>1.  Thank you from Don Qualley</w:t>
      </w:r>
    </w:p>
    <w:p w:rsidR="00BF0F9F" w:rsidRPr="00BF0F9F" w:rsidRDefault="00BF0F9F" w:rsidP="00BF0F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p>
    <w:p w:rsidR="00BF0F9F" w:rsidRDefault="00BF0F9F" w:rsidP="00BF0F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sidRPr="00BF0F9F">
        <w:rPr>
          <w:rFonts w:cs="Arial"/>
          <w:color w:val="000000"/>
        </w:rPr>
        <w:t>K.</w:t>
      </w:r>
      <w:r w:rsidRPr="00BF0F9F">
        <w:rPr>
          <w:rFonts w:cs="Arial"/>
          <w:color w:val="000000"/>
        </w:rPr>
        <w:tab/>
        <w:t>ADJOURNMENT</w:t>
      </w:r>
    </w:p>
    <w:p w:rsidR="005323AB" w:rsidRDefault="005323AB" w:rsidP="005323A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pPr>
      <w:r>
        <w:rPr>
          <w:b/>
        </w:rPr>
        <w:t>M/S/CU:</w:t>
      </w:r>
      <w:r>
        <w:t xml:space="preserve"> Aune/Anderson to adjourn. </w:t>
      </w:r>
    </w:p>
    <w:p w:rsidR="005323AB" w:rsidRDefault="005323AB" w:rsidP="00BF0F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p>
    <w:p w:rsidR="005323AB" w:rsidRPr="00BF0F9F" w:rsidRDefault="005323AB" w:rsidP="00BF0F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p>
    <w:p w:rsidR="000B60E1" w:rsidRDefault="000B60E1"/>
    <w:sectPr w:rsidR="000B60E1" w:rsidSect="00F53D1C">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9F3" w:rsidRDefault="001F79F3" w:rsidP="00D173A8">
      <w:pPr>
        <w:spacing w:after="0" w:line="240" w:lineRule="auto"/>
      </w:pPr>
      <w:r>
        <w:separator/>
      </w:r>
    </w:p>
  </w:endnote>
  <w:endnote w:type="continuationSeparator" w:id="0">
    <w:p w:rsidR="001F79F3" w:rsidRDefault="001F79F3" w:rsidP="00D17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9F3" w:rsidRDefault="001F79F3" w:rsidP="00D173A8">
      <w:pPr>
        <w:spacing w:after="0" w:line="240" w:lineRule="auto"/>
      </w:pPr>
      <w:r>
        <w:separator/>
      </w:r>
    </w:p>
  </w:footnote>
  <w:footnote w:type="continuationSeparator" w:id="0">
    <w:p w:rsidR="001F79F3" w:rsidRDefault="001F79F3" w:rsidP="00D17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D1C" w:rsidRDefault="00F53D1C" w:rsidP="00F53D1C">
    <w:pPr>
      <w:spacing w:after="0"/>
      <w:jc w:val="center"/>
    </w:pPr>
    <w:smartTag w:uri="urn:schemas-microsoft-com:office:smarttags" w:element="stockticker">
      <w:r w:rsidRPr="00440148">
        <w:t>LAKE</w:t>
      </w:r>
    </w:smartTag>
    <w:r w:rsidRPr="00440148">
      <w:t xml:space="preserve"> PARK </w:t>
    </w:r>
    <w:smartTag w:uri="urn:schemas-microsoft-com:office:smarttags" w:element="stockticker">
      <w:r w:rsidRPr="00440148">
        <w:t>CITY</w:t>
      </w:r>
    </w:smartTag>
    <w:r w:rsidRPr="00440148">
      <w:t xml:space="preserve"> COUNCIL</w:t>
    </w:r>
    <w:r>
      <w:t xml:space="preserve"> </w:t>
    </w:r>
    <w:r w:rsidRPr="00440148">
      <w:t>REGULAR MEETING</w:t>
    </w:r>
    <w:r>
      <w:t xml:space="preserve"> MINUTES</w:t>
    </w:r>
  </w:p>
  <w:p w:rsidR="00F53D1C" w:rsidRDefault="00D173A8" w:rsidP="00F53D1C">
    <w:pPr>
      <w:spacing w:after="0"/>
      <w:jc w:val="center"/>
    </w:pPr>
    <w:r>
      <w:t>AUGUST 14</w:t>
    </w:r>
    <w:r w:rsidR="00F53D1C">
      <w:t>, 2017</w:t>
    </w:r>
  </w:p>
  <w:p w:rsidR="00F53D1C" w:rsidRPr="00440148" w:rsidRDefault="00F53D1C" w:rsidP="00F53D1C">
    <w:pPr>
      <w:spacing w:after="0"/>
      <w:jc w:val="center"/>
    </w:pPr>
    <w:r>
      <w:t>7 PM</w:t>
    </w:r>
  </w:p>
  <w:p w:rsidR="00F53D1C" w:rsidRDefault="00F53D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A8"/>
    <w:rsid w:val="000202E2"/>
    <w:rsid w:val="000676FE"/>
    <w:rsid w:val="000704CE"/>
    <w:rsid w:val="00070F7D"/>
    <w:rsid w:val="00095C39"/>
    <w:rsid w:val="000B60E1"/>
    <w:rsid w:val="001617E5"/>
    <w:rsid w:val="00162E13"/>
    <w:rsid w:val="00193E9F"/>
    <w:rsid w:val="001F79F3"/>
    <w:rsid w:val="00220CD3"/>
    <w:rsid w:val="005323AB"/>
    <w:rsid w:val="00663C6C"/>
    <w:rsid w:val="006758F5"/>
    <w:rsid w:val="00754798"/>
    <w:rsid w:val="007C6814"/>
    <w:rsid w:val="007C7FD1"/>
    <w:rsid w:val="00A2223C"/>
    <w:rsid w:val="00BC3315"/>
    <w:rsid w:val="00BF0F9F"/>
    <w:rsid w:val="00C11822"/>
    <w:rsid w:val="00C549A3"/>
    <w:rsid w:val="00D173A8"/>
    <w:rsid w:val="00DF4EE3"/>
    <w:rsid w:val="00ED1AE1"/>
    <w:rsid w:val="00ED5351"/>
    <w:rsid w:val="00ED7C92"/>
    <w:rsid w:val="00EF3CAB"/>
    <w:rsid w:val="00F53D1C"/>
    <w:rsid w:val="00F64464"/>
    <w:rsid w:val="00FA0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EEBA080A-72DE-423B-A722-D51FA8D5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3A8"/>
  </w:style>
  <w:style w:type="paragraph" w:customStyle="1" w:styleId="Default">
    <w:name w:val="Default"/>
    <w:rsid w:val="00D173A8"/>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D17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3A8"/>
  </w:style>
  <w:style w:type="paragraph" w:styleId="BodyText">
    <w:name w:val="Body Text"/>
    <w:basedOn w:val="Normal"/>
    <w:link w:val="BodyTextChar"/>
    <w:uiPriority w:val="99"/>
    <w:unhideWhenUsed/>
    <w:rsid w:val="00A2223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pPr>
    <w:rPr>
      <w:rFonts w:cs="Arial"/>
      <w:color w:val="000000"/>
    </w:rPr>
  </w:style>
  <w:style w:type="character" w:customStyle="1" w:styleId="BodyTextChar">
    <w:name w:val="Body Text Char"/>
    <w:basedOn w:val="DefaultParagraphFont"/>
    <w:link w:val="BodyText"/>
    <w:uiPriority w:val="99"/>
    <w:rsid w:val="00A2223C"/>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Poegel</dc:creator>
  <cp:keywords/>
  <dc:description/>
  <cp:lastModifiedBy>Stephanie Poegel</cp:lastModifiedBy>
  <cp:revision>5</cp:revision>
  <dcterms:created xsi:type="dcterms:W3CDTF">2017-09-06T16:08:00Z</dcterms:created>
  <dcterms:modified xsi:type="dcterms:W3CDTF">2017-09-11T20:48:00Z</dcterms:modified>
</cp:coreProperties>
</file>